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jc w:val="center"/>
        <w:rPr>
          <w:rFonts w:eastAsia="华文宋体"/>
          <w:color w:val="000000"/>
          <w:kern w:val="0"/>
          <w:sz w:val="28"/>
          <w:szCs w:val="28"/>
        </w:rPr>
      </w:pPr>
      <w:r>
        <w:rPr>
          <w:rFonts w:eastAsia="华文宋体"/>
          <w:b/>
          <w:bCs/>
          <w:color w:val="000000"/>
          <w:sz w:val="28"/>
          <w:szCs w:val="28"/>
        </w:rPr>
        <w:t>202</w:t>
      </w:r>
      <w:r>
        <w:rPr>
          <w:rFonts w:hint="eastAsia" w:eastAsia="华文宋体"/>
          <w:b/>
          <w:bCs/>
          <w:color w:val="000000"/>
          <w:sz w:val="28"/>
          <w:szCs w:val="28"/>
          <w:lang w:val="en-US" w:eastAsia="zh-CN"/>
        </w:rPr>
        <w:t>3</w:t>
      </w:r>
      <w:bookmarkStart w:id="0" w:name="_GoBack"/>
      <w:bookmarkEnd w:id="0"/>
      <w:r>
        <w:rPr>
          <w:rFonts w:eastAsia="华文宋体"/>
          <w:b/>
          <w:bCs/>
          <w:color w:val="000000"/>
          <w:sz w:val="28"/>
          <w:szCs w:val="28"/>
        </w:rPr>
        <w:t xml:space="preserve"> WTO模拟法庭</w:t>
      </w:r>
      <w:r>
        <w:rPr>
          <w:rFonts w:hint="eastAsia" w:eastAsia="华文宋体"/>
          <w:b/>
          <w:bCs/>
          <w:color w:val="000000"/>
          <w:sz w:val="28"/>
          <w:szCs w:val="28"/>
        </w:rPr>
        <w:t>竞赛</w:t>
      </w:r>
      <w:r>
        <w:rPr>
          <w:rFonts w:eastAsia="华文宋体"/>
          <w:b/>
          <w:bCs/>
          <w:color w:val="000000"/>
          <w:sz w:val="28"/>
          <w:szCs w:val="28"/>
        </w:rPr>
        <w:t>报名表</w:t>
      </w:r>
    </w:p>
    <w:tbl>
      <w:tblPr>
        <w:tblStyle w:val="4"/>
        <w:tblpPr w:leftFromText="45" w:rightFromText="45" w:vertAnchor="text"/>
        <w:tblW w:w="847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64"/>
        <w:gridCol w:w="2990"/>
        <w:gridCol w:w="1236"/>
        <w:gridCol w:w="30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7"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ascii="ˎ̥" w:hAnsi="ˎ̥" w:cs="宋体"/>
                <w:color w:val="000000"/>
                <w:kern w:val="0"/>
                <w:szCs w:val="21"/>
              </w:rPr>
              <w:t>姓名</w:t>
            </w:r>
          </w:p>
        </w:tc>
        <w:tc>
          <w:tcPr>
            <w:tcW w:w="299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c>
          <w:tcPr>
            <w:tcW w:w="1236"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ascii="ˎ̥" w:hAnsi="ˎ̥" w:cs="宋体"/>
                <w:color w:val="000000"/>
                <w:kern w:val="0"/>
                <w:szCs w:val="21"/>
              </w:rPr>
              <w:t>性别</w:t>
            </w:r>
          </w:p>
        </w:tc>
        <w:tc>
          <w:tcPr>
            <w:tcW w:w="308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7"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hint="eastAsia" w:ascii="ˎ̥" w:hAnsi="ˎ̥" w:cs="宋体"/>
                <w:color w:val="000000"/>
                <w:kern w:val="0"/>
                <w:szCs w:val="21"/>
              </w:rPr>
              <w:t>学院</w:t>
            </w:r>
            <w:r>
              <w:rPr>
                <w:rFonts w:ascii="ˎ̥" w:hAnsi="ˎ̥" w:cs="宋体"/>
                <w:color w:val="000000"/>
                <w:kern w:val="0"/>
                <w:szCs w:val="21"/>
              </w:rPr>
              <w:t>年级</w:t>
            </w:r>
          </w:p>
        </w:tc>
        <w:tc>
          <w:tcPr>
            <w:tcW w:w="299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c>
          <w:tcPr>
            <w:tcW w:w="1236"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ascii="ˎ̥" w:hAnsi="ˎ̥" w:cs="宋体"/>
                <w:color w:val="000000"/>
                <w:kern w:val="0"/>
                <w:szCs w:val="21"/>
              </w:rPr>
              <w:t>专业</w:t>
            </w:r>
          </w:p>
        </w:tc>
        <w:tc>
          <w:tcPr>
            <w:tcW w:w="308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7"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ascii="ˎ̥" w:hAnsi="ˎ̥" w:cs="宋体"/>
                <w:color w:val="000000"/>
                <w:kern w:val="0"/>
                <w:szCs w:val="21"/>
              </w:rPr>
              <w:t>手机</w:t>
            </w:r>
          </w:p>
        </w:tc>
        <w:tc>
          <w:tcPr>
            <w:tcW w:w="299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c>
          <w:tcPr>
            <w:tcW w:w="1236"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ascii="ˎ̥" w:hAnsi="ˎ̥" w:cs="宋体"/>
                <w:color w:val="000000"/>
                <w:kern w:val="0"/>
                <w:szCs w:val="21"/>
              </w:rPr>
              <w:t>邮箱</w:t>
            </w:r>
          </w:p>
        </w:tc>
        <w:tc>
          <w:tcPr>
            <w:tcW w:w="308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7"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hint="eastAsia" w:ascii="ˎ̥" w:hAnsi="ˎ̥" w:cs="宋体"/>
                <w:color w:val="000000"/>
                <w:kern w:val="0"/>
                <w:szCs w:val="21"/>
              </w:rPr>
              <w:t>绩点</w:t>
            </w:r>
          </w:p>
        </w:tc>
        <w:tc>
          <w:tcPr>
            <w:tcW w:w="299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c>
          <w:tcPr>
            <w:tcW w:w="1236"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c>
          <w:tcPr>
            <w:tcW w:w="308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7"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hint="eastAsia" w:ascii="ˎ̥" w:hAnsi="ˎ̥" w:cs="宋体"/>
                <w:color w:val="000000"/>
                <w:kern w:val="0"/>
                <w:szCs w:val="21"/>
              </w:rPr>
              <w:t>国际贸易法</w:t>
            </w:r>
          </w:p>
          <w:p>
            <w:pPr>
              <w:widowControl/>
              <w:jc w:val="center"/>
              <w:rPr>
                <w:rFonts w:hint="eastAsia" w:ascii="ˎ̥" w:hAnsi="ˎ̥" w:cs="宋体"/>
                <w:color w:val="000000"/>
                <w:kern w:val="0"/>
                <w:szCs w:val="21"/>
              </w:rPr>
            </w:pPr>
            <w:r>
              <w:rPr>
                <w:rFonts w:hint="eastAsia" w:ascii="ˎ̥" w:hAnsi="ˎ̥" w:cs="宋体"/>
                <w:color w:val="000000"/>
                <w:kern w:val="0"/>
                <w:szCs w:val="21"/>
              </w:rPr>
              <w:t>学习情况</w:t>
            </w:r>
          </w:p>
        </w:tc>
        <w:tc>
          <w:tcPr>
            <w:tcW w:w="7311" w:type="dxa"/>
            <w:gridSpan w:val="3"/>
            <w:tcBorders>
              <w:top w:val="outset" w:color="auto" w:sz="6" w:space="0"/>
              <w:left w:val="outset" w:color="auto" w:sz="6" w:space="0"/>
              <w:bottom w:val="outset" w:color="auto" w:sz="6" w:space="0"/>
              <w:right w:val="outset" w:color="auto" w:sz="6" w:space="0"/>
            </w:tcBorders>
          </w:tcPr>
          <w:p>
            <w:pPr>
              <w:widowControl/>
              <w:jc w:val="center"/>
              <w:rPr>
                <w:rFonts w:hint="eastAsia" w:ascii="ˎ̥" w:hAnsi="ˎ̥" w:cs="宋体"/>
                <w:color w:val="000000"/>
                <w:kern w:val="0"/>
                <w:szCs w:val="21"/>
              </w:rPr>
            </w:pPr>
            <w:r>
              <w:rPr>
                <w:rFonts w:hint="eastAsia" w:ascii="ˎ̥" w:hAnsi="ˎ̥" w:cs="宋体"/>
                <w:color w:val="000000"/>
                <w:kern w:val="0"/>
                <w:szCs w:val="21"/>
              </w:rPr>
              <w:t>（国际贸易法修读情况、曾阅读的相关书籍或其他知识背景、实践经历）</w:t>
            </w: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52"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ascii="ˎ̥" w:hAnsi="ˎ̥" w:cs="宋体"/>
                <w:color w:val="000000"/>
                <w:kern w:val="0"/>
                <w:szCs w:val="21"/>
              </w:rPr>
              <w:t>英语水平</w:t>
            </w:r>
          </w:p>
        </w:tc>
        <w:tc>
          <w:tcPr>
            <w:tcW w:w="7311" w:type="dxa"/>
            <w:gridSpan w:val="3"/>
            <w:tcBorders>
              <w:top w:val="outset" w:color="auto" w:sz="6" w:space="0"/>
              <w:left w:val="outset" w:color="auto" w:sz="6" w:space="0"/>
              <w:bottom w:val="outset" w:color="auto" w:sz="6" w:space="0"/>
              <w:right w:val="outset" w:color="auto" w:sz="6" w:space="0"/>
            </w:tcBorders>
          </w:tcPr>
          <w:p>
            <w:pPr>
              <w:widowControl/>
              <w:jc w:val="center"/>
              <w:rPr>
                <w:rFonts w:hint="eastAsia" w:ascii="ˎ̥" w:hAnsi="ˎ̥" w:cs="宋体"/>
                <w:color w:val="000000"/>
                <w:kern w:val="0"/>
                <w:szCs w:val="21"/>
              </w:rPr>
            </w:pPr>
            <w:r>
              <w:rPr>
                <w:rFonts w:hint="eastAsia" w:ascii="ˎ̥" w:hAnsi="ˎ̥" w:cs="宋体"/>
                <w:color w:val="000000"/>
                <w:kern w:val="0"/>
                <w:szCs w:val="21"/>
              </w:rPr>
              <w:t>（各类英语水平测试的成绩，听说读写情况）</w:t>
            </w: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14"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hint="eastAsia" w:ascii="ˎ̥" w:hAnsi="ˎ̥" w:cs="宋体"/>
                <w:color w:val="000000"/>
                <w:kern w:val="0"/>
                <w:szCs w:val="21"/>
              </w:rPr>
              <w:t>模拟法庭</w:t>
            </w:r>
          </w:p>
          <w:p>
            <w:pPr>
              <w:widowControl/>
              <w:jc w:val="center"/>
              <w:rPr>
                <w:rFonts w:hint="eastAsia" w:ascii="ˎ̥" w:hAnsi="ˎ̥" w:cs="宋体"/>
                <w:color w:val="000000"/>
                <w:kern w:val="0"/>
                <w:szCs w:val="21"/>
              </w:rPr>
            </w:pPr>
            <w:r>
              <w:rPr>
                <w:rFonts w:hint="eastAsia" w:ascii="ˎ̥" w:hAnsi="ˎ̥" w:cs="宋体"/>
                <w:color w:val="000000"/>
                <w:kern w:val="0"/>
                <w:szCs w:val="21"/>
              </w:rPr>
              <w:t>相关经历</w:t>
            </w:r>
          </w:p>
        </w:tc>
        <w:tc>
          <w:tcPr>
            <w:tcW w:w="7311" w:type="dxa"/>
            <w:gridSpan w:val="3"/>
            <w:tcBorders>
              <w:top w:val="outset" w:color="auto" w:sz="6" w:space="0"/>
              <w:left w:val="outset" w:color="auto" w:sz="6" w:space="0"/>
              <w:bottom w:val="outset" w:color="auto" w:sz="6" w:space="0"/>
              <w:right w:val="outset" w:color="auto" w:sz="6" w:space="0"/>
            </w:tcBorders>
          </w:tcPr>
          <w:p>
            <w:pPr>
              <w:widowControl/>
              <w:jc w:val="center"/>
              <w:rPr>
                <w:rFonts w:hint="eastAsia" w:ascii="ˎ̥" w:hAnsi="ˎ̥" w:cs="宋体"/>
                <w:color w:val="000000"/>
                <w:kern w:val="0"/>
                <w:szCs w:val="21"/>
              </w:rPr>
            </w:pPr>
            <w:r>
              <w:rPr>
                <w:rFonts w:hint="eastAsia" w:ascii="ˎ̥" w:hAnsi="ˎ̥" w:cs="宋体"/>
                <w:color w:val="000000"/>
                <w:kern w:val="0"/>
                <w:szCs w:val="21"/>
              </w:rPr>
              <w:t>（包括中文或英文各类模拟法庭课程的上课情况或模拟法庭比赛的参赛经历、以及你在其中承担的角色）</w:t>
            </w: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14"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hint="eastAsia" w:ascii="ˎ̥" w:hAnsi="ˎ̥" w:cs="宋体"/>
                <w:color w:val="000000"/>
                <w:kern w:val="0"/>
                <w:szCs w:val="21"/>
              </w:rPr>
              <w:t>其他</w:t>
            </w:r>
          </w:p>
        </w:tc>
        <w:tc>
          <w:tcPr>
            <w:tcW w:w="7311" w:type="dxa"/>
            <w:gridSpan w:val="3"/>
            <w:tcBorders>
              <w:top w:val="outset" w:color="auto" w:sz="6" w:space="0"/>
              <w:left w:val="outset" w:color="auto" w:sz="6" w:space="0"/>
              <w:bottom w:val="outset" w:color="auto" w:sz="6" w:space="0"/>
              <w:right w:val="outset" w:color="auto" w:sz="6" w:space="0"/>
            </w:tcBorders>
          </w:tcPr>
          <w:p>
            <w:pPr>
              <w:widowControl/>
              <w:jc w:val="center"/>
              <w:rPr>
                <w:rFonts w:hint="eastAsia" w:ascii="ˎ̥" w:hAnsi="ˎ̥" w:cs="宋体"/>
                <w:color w:val="000000"/>
                <w:kern w:val="0"/>
                <w:szCs w:val="21"/>
              </w:rPr>
            </w:pPr>
            <w:r>
              <w:rPr>
                <w:rFonts w:hint="eastAsia" w:ascii="ˎ̥" w:hAnsi="ˎ̥" w:cs="宋体"/>
                <w:color w:val="000000"/>
                <w:kern w:val="0"/>
                <w:szCs w:val="21"/>
              </w:rPr>
              <w:t>（其他你认为对评估你的个人水平，尤其是学习能力、法律检索和法律写作能力等有用的信息）</w:t>
            </w: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tc>
      </w:tr>
    </w:tbl>
    <w:p/>
    <w:p>
      <w:r>
        <w:rPr>
          <w:rFonts w:hint="eastAsia"/>
          <w:highlight w:val="yellow"/>
        </w:rPr>
        <w:t>（以上内容建议分点列出）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lYWM1ZTVmNzJhYzhlZjY4YzBhZTAyZjNkMzczYTIifQ=="/>
  </w:docVars>
  <w:rsids>
    <w:rsidRoot w:val="006D4622"/>
    <w:rsid w:val="0002573E"/>
    <w:rsid w:val="00082663"/>
    <w:rsid w:val="000A46DA"/>
    <w:rsid w:val="00196789"/>
    <w:rsid w:val="001A565D"/>
    <w:rsid w:val="002974F4"/>
    <w:rsid w:val="002C4F50"/>
    <w:rsid w:val="003219C5"/>
    <w:rsid w:val="003250A3"/>
    <w:rsid w:val="00472562"/>
    <w:rsid w:val="004746FA"/>
    <w:rsid w:val="00496DAB"/>
    <w:rsid w:val="00555A60"/>
    <w:rsid w:val="00582F12"/>
    <w:rsid w:val="005842FA"/>
    <w:rsid w:val="005B472D"/>
    <w:rsid w:val="005C6E8D"/>
    <w:rsid w:val="006C6D49"/>
    <w:rsid w:val="006D4622"/>
    <w:rsid w:val="00725815"/>
    <w:rsid w:val="00743C74"/>
    <w:rsid w:val="00763C74"/>
    <w:rsid w:val="007D16F1"/>
    <w:rsid w:val="008263A2"/>
    <w:rsid w:val="008A5856"/>
    <w:rsid w:val="008D76B8"/>
    <w:rsid w:val="00992ED8"/>
    <w:rsid w:val="00993F80"/>
    <w:rsid w:val="009D7B97"/>
    <w:rsid w:val="00AD3E5E"/>
    <w:rsid w:val="00B33AB8"/>
    <w:rsid w:val="00B54C40"/>
    <w:rsid w:val="00BD2486"/>
    <w:rsid w:val="00BF3BAF"/>
    <w:rsid w:val="00C27F0A"/>
    <w:rsid w:val="00D35AD1"/>
    <w:rsid w:val="00D46039"/>
    <w:rsid w:val="00E55605"/>
    <w:rsid w:val="00EA00C2"/>
    <w:rsid w:val="00ED30A8"/>
    <w:rsid w:val="00F41828"/>
    <w:rsid w:val="00FE0F0B"/>
    <w:rsid w:val="00FF444F"/>
    <w:rsid w:val="6DE13E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54C62-DBB0-4FB4-9088-05D826B804DC}">
  <ds:schemaRefs/>
</ds:datastoreItem>
</file>

<file path=docProps/app.xml><?xml version="1.0" encoding="utf-8"?>
<Properties xmlns="http://schemas.openxmlformats.org/officeDocument/2006/extended-properties" xmlns:vt="http://schemas.openxmlformats.org/officeDocument/2006/docPropsVTypes">
  <Template>Normal</Template>
  <Pages>1</Pages>
  <Words>39</Words>
  <Characters>228</Characters>
  <Lines>1</Lines>
  <Paragraphs>1</Paragraphs>
  <TotalTime>16</TotalTime>
  <ScaleCrop>false</ScaleCrop>
  <LinksUpToDate>false</LinksUpToDate>
  <CharactersWithSpaces>266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2022-09-20T03:25:00Z</dcterms:created>
  <dc:creator>Peng Lv</dc:creator>
  <cp:lastModifiedBy>伊仪</cp:lastModifiedBy>
  <dcterms:modified xsi:type="dcterms:W3CDTF">2023-10-09T02:06:22Z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105A551963C74A5ABDD20B39CFFB6592_12</vt:lpwstr>
  </property>
</Properties>
</file>