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2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3"/>
        <w:gridCol w:w="2359"/>
        <w:gridCol w:w="2138"/>
        <w:gridCol w:w="2140"/>
      </w:tblGrid>
      <w:tr w:rsidR="00F625DC" w14:paraId="64C37EB0" w14:textId="77777777">
        <w:trPr>
          <w:trHeight w:val="869"/>
        </w:trPr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 w14:textId="77777777" w:rsidR="00F625DC" w:rsidRDefault="005A5C56">
            <w:pPr>
              <w:pStyle w:val="A5"/>
              <w:jc w:val="center"/>
            </w:pP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中山大学法学院</w:t>
            </w:r>
            <w:r>
              <w:rPr>
                <w:rFonts w:ascii="Songti SC Regular" w:eastAsia="宋体" w:hAnsi="Songti SC Regular" w:hint="eastAsia"/>
                <w:sz w:val="36"/>
                <w:szCs w:val="36"/>
              </w:rPr>
              <w:t>国际人道法比赛</w:t>
            </w:r>
            <w:r>
              <w:rPr>
                <w:rFonts w:eastAsia="Songti SC Regular" w:hint="eastAsia"/>
                <w:sz w:val="36"/>
                <w:szCs w:val="36"/>
                <w:lang w:val="zh-TW" w:eastAsia="zh-TW"/>
              </w:rPr>
              <w:t>队员选拔报名表</w:t>
            </w:r>
          </w:p>
        </w:tc>
      </w:tr>
      <w:tr w:rsidR="00F625DC" w14:paraId="2E4CE55F" w14:textId="77777777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F847" w14:textId="77777777" w:rsidR="00F625DC" w:rsidRDefault="00F625DC"/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 w14:textId="77777777" w:rsidR="00F625DC" w:rsidRDefault="005A5C56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201F9857" w14:textId="77777777">
        <w:trPr>
          <w:trHeight w:val="66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AA6F" w14:textId="35EEB50C" w:rsidR="00F625DC" w:rsidRDefault="008800AC" w:rsidP="008800AC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本/硕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 w14:textId="77777777" w:rsidR="00F625DC" w:rsidRDefault="00F625DC"/>
        </w:tc>
      </w:tr>
      <w:tr w:rsidR="00F625DC" w14:paraId="1030C0F5" w14:textId="77777777">
        <w:trPr>
          <w:trHeight w:val="11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（班级、年级排名）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 w14:textId="77777777" w:rsidR="00F625DC" w:rsidRDefault="005A5C56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雅思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、</w:t>
            </w:r>
            <w:r>
              <w:rPr>
                <w:rFonts w:ascii="Arial Unicode MS" w:hAnsi="Arial Unicode MS" w:hint="eastAsia"/>
                <w:sz w:val="24"/>
                <w:szCs w:val="24"/>
                <w:lang w:val="zh-CN"/>
              </w:rPr>
              <w:t>六级</w:t>
            </w:r>
            <w:r w:rsidR="00CE3593">
              <w:rPr>
                <w:rFonts w:ascii="Arial Unicode MS" w:hAnsi="Arial Unicode MS" w:hint="eastAsia"/>
                <w:sz w:val="24"/>
                <w:szCs w:val="24"/>
                <w:lang w:val="zh-CN"/>
              </w:rPr>
              <w:t>或者专四专八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考试成绩）</w:t>
            </w:r>
          </w:p>
        </w:tc>
      </w:tr>
      <w:tr w:rsidR="00F625DC" w14:paraId="38E2846E" w14:textId="77777777">
        <w:trPr>
          <w:trHeight w:val="958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填：counsel/ researcher/ 均可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F625DC" w14:paraId="3A8188B5" w14:textId="77777777">
        <w:trPr>
          <w:trHeight w:val="169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 w14:textId="77777777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4B09BC8A" w14:textId="77777777">
        <w:trPr>
          <w:trHeight w:val="164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 w14:textId="77777777" w:rsidR="00F625DC" w:rsidRDefault="005A5C56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 w14:textId="77777777" w:rsidR="00F625DC" w:rsidRDefault="00F625DC">
            <w:pPr>
              <w:rPr>
                <w:lang w:eastAsia="zh-CN"/>
              </w:rPr>
            </w:pPr>
          </w:p>
        </w:tc>
      </w:tr>
      <w:tr w:rsidR="00F625DC" w14:paraId="6DC7CBBF" w14:textId="77777777">
        <w:trPr>
          <w:trHeight w:val="17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 w14:textId="58FB4BD6" w:rsidR="00F625DC" w:rsidRDefault="005A5C56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 w:rsidR="008800AC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有充裕时间参与赛事准备</w:t>
            </w:r>
          </w:p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 w14:textId="77777777" w:rsidR="00F625DC" w:rsidRPr="009B733C" w:rsidRDefault="00F625DC">
            <w:pPr>
              <w:rPr>
                <w:lang w:eastAsia="zh-CN"/>
              </w:rPr>
            </w:pPr>
          </w:p>
        </w:tc>
      </w:tr>
    </w:tbl>
    <w:p w14:paraId="24E05261" w14:textId="058EFC02" w:rsidR="00F625DC" w:rsidRPr="009B733C" w:rsidRDefault="005A5C56">
      <w:pPr>
        <w:pStyle w:val="A5"/>
        <w:rPr>
          <w:rFonts w:ascii="宋体" w:eastAsia="宋体" w:hAnsi="宋体"/>
        </w:rPr>
      </w:pP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（此表请与书状于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202</w:t>
      </w:r>
      <w:r w:rsidR="009B733C" w:rsidRPr="009B733C">
        <w:rPr>
          <w:rFonts w:ascii="宋体" w:eastAsia="宋体" w:hAnsi="宋体" w:cs="宋体"/>
          <w:b/>
          <w:sz w:val="26"/>
          <w:szCs w:val="26"/>
        </w:rPr>
        <w:t>1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年</w:t>
      </w:r>
      <w:r w:rsidR="00AF1CA9">
        <w:rPr>
          <w:rFonts w:ascii="宋体" w:eastAsia="宋体" w:hAnsi="宋体" w:cs="宋体"/>
          <w:b/>
          <w:sz w:val="26"/>
          <w:szCs w:val="26"/>
        </w:rPr>
        <w:t>9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月</w:t>
      </w:r>
      <w:r w:rsidR="009B733C" w:rsidRPr="009B733C">
        <w:rPr>
          <w:rFonts w:ascii="宋体" w:eastAsia="宋体" w:hAnsi="宋体" w:cs="宋体"/>
          <w:b/>
          <w:sz w:val="26"/>
          <w:szCs w:val="26"/>
        </w:rPr>
        <w:t>2</w:t>
      </w:r>
      <w:r w:rsidR="009B733C" w:rsidRPr="009B733C">
        <w:rPr>
          <w:rFonts w:ascii="宋体" w:eastAsia="宋体" w:hAnsi="宋体" w:cs="宋体" w:hint="eastAsia"/>
          <w:b/>
          <w:sz w:val="26"/>
          <w:szCs w:val="26"/>
        </w:rPr>
        <w:t>日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2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3</w:t>
      </w:r>
      <w:r w:rsidR="00471B0D" w:rsidRPr="009B733C">
        <w:rPr>
          <w:rFonts w:ascii="宋体" w:eastAsia="宋体" w:hAnsi="宋体" w:cs="宋体" w:hint="eastAsia"/>
          <w:b/>
          <w:sz w:val="26"/>
          <w:szCs w:val="26"/>
        </w:rPr>
        <w:t>:</w:t>
      </w:r>
      <w:r w:rsidR="00471B0D" w:rsidRPr="009B733C">
        <w:rPr>
          <w:rFonts w:ascii="宋体" w:eastAsia="宋体" w:hAnsi="宋体" w:cs="宋体"/>
          <w:b/>
          <w:sz w:val="26"/>
          <w:szCs w:val="26"/>
        </w:rPr>
        <w:t>00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前发至</w:t>
      </w:r>
      <w:r w:rsidR="00D15685" w:rsidRPr="009B733C">
        <w:rPr>
          <w:rFonts w:ascii="宋体" w:eastAsia="宋体" w:hAnsi="宋体" w:cs="Arial" w:hint="eastAsia"/>
        </w:rPr>
        <w:t>lawexperimental@163.com</w:t>
      </w:r>
      <w:r w:rsidRPr="009B733C">
        <w:rPr>
          <w:rFonts w:ascii="宋体" w:eastAsia="宋体" w:hAnsi="宋体" w:cs="宋体"/>
          <w:sz w:val="26"/>
          <w:szCs w:val="26"/>
          <w:lang w:val="zh-TW" w:eastAsia="zh-TW"/>
        </w:rPr>
        <w:t>）</w:t>
      </w:r>
    </w:p>
    <w:sectPr w:rsidR="00F625DC" w:rsidRPr="009B733C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B6B2" w14:textId="77777777" w:rsidR="002B0FBB" w:rsidRDefault="002B0FBB">
      <w:r>
        <w:separator/>
      </w:r>
    </w:p>
  </w:endnote>
  <w:endnote w:type="continuationSeparator" w:id="0">
    <w:p w14:paraId="0D14698F" w14:textId="77777777" w:rsidR="002B0FBB" w:rsidRDefault="002B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 Regular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D442" w14:textId="77777777" w:rsidR="002B0FBB" w:rsidRDefault="002B0FBB">
      <w:r>
        <w:separator/>
      </w:r>
    </w:p>
  </w:footnote>
  <w:footnote w:type="continuationSeparator" w:id="0">
    <w:p w14:paraId="60D161A6" w14:textId="77777777" w:rsidR="002B0FBB" w:rsidRDefault="002B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063155"/>
    <w:rsid w:val="001A5B31"/>
    <w:rsid w:val="001F2D70"/>
    <w:rsid w:val="00295D75"/>
    <w:rsid w:val="002B0FBB"/>
    <w:rsid w:val="00471B0D"/>
    <w:rsid w:val="005763B6"/>
    <w:rsid w:val="005A5C56"/>
    <w:rsid w:val="00630E45"/>
    <w:rsid w:val="00726194"/>
    <w:rsid w:val="008800AC"/>
    <w:rsid w:val="009B733C"/>
    <w:rsid w:val="00AF1CA9"/>
    <w:rsid w:val="00CE3593"/>
    <w:rsid w:val="00D15685"/>
    <w:rsid w:val="00EE5D90"/>
    <w:rsid w:val="00EF5EBA"/>
    <w:rsid w:val="00F625DC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15740"/>
  <w15:docId w15:val="{AFEB908A-F5AB-4959-A69D-88AA65C4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AF1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CA9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AF1C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1CA9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4</cp:revision>
  <dcterms:created xsi:type="dcterms:W3CDTF">2021-06-29T03:23:00Z</dcterms:created>
  <dcterms:modified xsi:type="dcterms:W3CDTF">2021-08-30T02:40:00Z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